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FF12D" w14:textId="77777777" w:rsidR="00046598" w:rsidRPr="00301D61" w:rsidRDefault="00933202" w:rsidP="00046598">
      <w:pPr>
        <w:pStyle w:val="2"/>
        <w:jc w:val="center"/>
      </w:pPr>
      <w:r w:rsidRPr="00933202">
        <w:rPr>
          <w:rFonts w:hint="eastAsia"/>
        </w:rPr>
        <w:t>毕业生直接签订劳动合同（不签订三方协议）网络登记流程</w:t>
      </w:r>
    </w:p>
    <w:p w14:paraId="78B40C75" w14:textId="77777777" w:rsidR="00BB00B7" w:rsidRDefault="00BB00B7" w:rsidP="00046598">
      <w:pPr>
        <w:widowControl/>
        <w:shd w:val="clear" w:color="auto" w:fill="FFFFFF"/>
        <w:spacing w:before="100" w:beforeAutospacing="1" w:after="100" w:afterAutospacing="1" w:line="375" w:lineRule="atLeast"/>
        <w:jc w:val="left"/>
        <w:rPr>
          <w:rFonts w:asciiTheme="minorEastAsia" w:hAnsiTheme="minorEastAsia" w:cs="Arial"/>
          <w:color w:val="000000"/>
          <w:kern w:val="0"/>
        </w:rPr>
      </w:pPr>
      <w:r>
        <w:rPr>
          <w:rFonts w:asciiTheme="minorEastAsia" w:hAnsiTheme="minorEastAsia" w:cs="Arial" w:hint="eastAsia"/>
          <w:color w:val="000000"/>
          <w:kern w:val="0"/>
        </w:rPr>
        <w:t>此种情况适用学生为：</w:t>
      </w:r>
      <w:r w:rsidRPr="00BB00B7">
        <w:rPr>
          <w:rFonts w:asciiTheme="minorEastAsia" w:hAnsiTheme="minorEastAsia" w:cs="Arial" w:hint="eastAsia"/>
          <w:b/>
          <w:color w:val="000000"/>
          <w:kern w:val="0"/>
        </w:rPr>
        <w:t>学生与单位不签订三方协议，而是直接签订劳动合同</w:t>
      </w:r>
      <w:r>
        <w:rPr>
          <w:rFonts w:asciiTheme="minorEastAsia" w:hAnsiTheme="minorEastAsia" w:cs="Arial" w:hint="eastAsia"/>
          <w:color w:val="000000"/>
          <w:kern w:val="0"/>
        </w:rPr>
        <w:t>。</w:t>
      </w:r>
    </w:p>
    <w:p w14:paraId="2E4EDECA" w14:textId="77777777" w:rsidR="00046598" w:rsidRPr="00933202" w:rsidRDefault="00046598" w:rsidP="00046598">
      <w:pPr>
        <w:widowControl/>
        <w:shd w:val="clear" w:color="auto" w:fill="FFFFFF"/>
        <w:spacing w:before="100" w:beforeAutospacing="1" w:after="100" w:afterAutospacing="1" w:line="375" w:lineRule="atLeast"/>
        <w:jc w:val="left"/>
        <w:rPr>
          <w:rFonts w:asciiTheme="minorEastAsia" w:hAnsiTheme="minorEastAsia" w:cs="Arial"/>
          <w:color w:val="000000"/>
          <w:kern w:val="0"/>
        </w:rPr>
      </w:pPr>
      <w:r w:rsidRPr="00933202">
        <w:rPr>
          <w:rFonts w:asciiTheme="minorEastAsia" w:hAnsiTheme="minorEastAsia" w:cs="Arial"/>
          <w:color w:val="000000"/>
          <w:kern w:val="0"/>
        </w:rPr>
        <w:t>毕业生首先需要在学校就业网上进行劳动合同就业去向登记，流程如下：</w:t>
      </w:r>
    </w:p>
    <w:p w14:paraId="14F012A1" w14:textId="77777777" w:rsidR="00046598" w:rsidRPr="00933202" w:rsidRDefault="00BB00B7" w:rsidP="00046598">
      <w:pPr>
        <w:widowControl/>
        <w:shd w:val="clear" w:color="auto" w:fill="FFFFFF"/>
        <w:spacing w:before="100" w:beforeAutospacing="1" w:after="100" w:afterAutospacing="1" w:line="375" w:lineRule="atLeast"/>
        <w:jc w:val="left"/>
        <w:rPr>
          <w:rFonts w:asciiTheme="minorEastAsia" w:hAnsiTheme="minorEastAsia" w:cs="Arial"/>
          <w:color w:val="000000"/>
          <w:kern w:val="0"/>
        </w:rPr>
      </w:pPr>
      <w:r>
        <w:rPr>
          <w:rFonts w:asciiTheme="minorEastAsia" w:hAnsiTheme="minorEastAsia" w:cs="Arial" w:hint="eastAsia"/>
          <w:color w:val="000000"/>
          <w:kern w:val="0"/>
        </w:rPr>
        <w:t>1</w:t>
      </w:r>
      <w:r w:rsidR="00046598" w:rsidRPr="00933202">
        <w:rPr>
          <w:rFonts w:asciiTheme="minorEastAsia" w:hAnsiTheme="minorEastAsia" w:cs="Arial"/>
          <w:color w:val="000000"/>
          <w:kern w:val="0"/>
        </w:rPr>
        <w:t xml:space="preserve"> 访问该网址——http://www.job.sjtu.edu.cn/，点击学生服务，进入学生服务页面进行“毕业去向登记”。</w:t>
      </w:r>
    </w:p>
    <w:p w14:paraId="59075B1E" w14:textId="7C6C7CFA" w:rsidR="00046598" w:rsidRPr="00933202" w:rsidRDefault="00046598" w:rsidP="00046598">
      <w:pPr>
        <w:widowControl/>
        <w:shd w:val="clear" w:color="auto" w:fill="FFFFFF"/>
        <w:spacing w:before="100" w:beforeAutospacing="1" w:after="100" w:afterAutospacing="1" w:line="375" w:lineRule="atLeast"/>
        <w:jc w:val="left"/>
        <w:rPr>
          <w:rFonts w:asciiTheme="minorEastAsia" w:hAnsiTheme="minorEastAsia" w:cs="Arial"/>
          <w:color w:val="000000"/>
          <w:kern w:val="0"/>
        </w:rPr>
      </w:pPr>
      <w:r w:rsidRPr="00933202">
        <w:rPr>
          <w:rFonts w:asciiTheme="minorEastAsia" w:hAnsiTheme="minorEastAsia" w:cs="Arial"/>
          <w:color w:val="000000"/>
          <w:kern w:val="0"/>
        </w:rPr>
        <w:t>注意：</w:t>
      </w:r>
      <w:r w:rsidR="00121584">
        <w:rPr>
          <w:rFonts w:asciiTheme="minorEastAsia" w:hAnsiTheme="minorEastAsia" w:cs="Arial" w:hint="eastAsia"/>
          <w:color w:val="000000"/>
          <w:kern w:val="0"/>
        </w:rPr>
        <w:t>如果</w:t>
      </w:r>
      <w:r w:rsidRPr="00933202">
        <w:rPr>
          <w:rFonts w:asciiTheme="minorEastAsia" w:hAnsiTheme="minorEastAsia" w:cs="Arial"/>
          <w:color w:val="000000"/>
          <w:kern w:val="0"/>
        </w:rPr>
        <w:t>提示需确认生源信息，请点击功能导航面板中学生基本信息，并确认提交。</w:t>
      </w:r>
    </w:p>
    <w:p w14:paraId="0A3F6352" w14:textId="69038D36" w:rsidR="00046598" w:rsidRDefault="00BB00B7" w:rsidP="00046598">
      <w:pPr>
        <w:widowControl/>
        <w:shd w:val="clear" w:color="auto" w:fill="FFFFFF"/>
        <w:spacing w:before="100" w:beforeAutospacing="1" w:after="100" w:afterAutospacing="1" w:line="375" w:lineRule="atLeast"/>
        <w:jc w:val="left"/>
        <w:rPr>
          <w:rFonts w:asciiTheme="minorEastAsia" w:hAnsiTheme="minorEastAsia" w:cs="Arial"/>
          <w:color w:val="000000"/>
          <w:kern w:val="0"/>
        </w:rPr>
      </w:pPr>
      <w:r>
        <w:rPr>
          <w:rFonts w:asciiTheme="minorEastAsia" w:hAnsiTheme="minorEastAsia" w:cs="Arial" w:hint="eastAsia"/>
          <w:color w:val="000000"/>
          <w:kern w:val="0"/>
        </w:rPr>
        <w:t>2、</w:t>
      </w:r>
      <w:r w:rsidR="00046598" w:rsidRPr="00933202">
        <w:rPr>
          <w:rFonts w:asciiTheme="minorEastAsia" w:hAnsiTheme="minorEastAsia" w:cs="Arial"/>
          <w:color w:val="000000"/>
          <w:kern w:val="0"/>
        </w:rPr>
        <w:t>新增毕业去向选择</w:t>
      </w:r>
      <w:r>
        <w:rPr>
          <w:rFonts w:asciiTheme="minorEastAsia" w:hAnsiTheme="minorEastAsia" w:cs="Arial" w:hint="eastAsia"/>
          <w:color w:val="000000"/>
          <w:kern w:val="0"/>
        </w:rPr>
        <w:t>“就业——</w:t>
      </w:r>
      <w:r w:rsidR="00046598" w:rsidRPr="00933202">
        <w:rPr>
          <w:rFonts w:asciiTheme="minorEastAsia" w:hAnsiTheme="minorEastAsia" w:cs="Arial"/>
          <w:color w:val="000000"/>
          <w:kern w:val="0"/>
        </w:rPr>
        <w:t>签定劳动合同</w:t>
      </w:r>
      <w:r>
        <w:rPr>
          <w:rFonts w:asciiTheme="minorEastAsia" w:hAnsiTheme="minorEastAsia" w:cs="Arial" w:hint="eastAsia"/>
          <w:color w:val="000000"/>
          <w:kern w:val="0"/>
        </w:rPr>
        <w:t>”</w:t>
      </w:r>
      <w:r w:rsidR="00046598" w:rsidRPr="00933202">
        <w:rPr>
          <w:rFonts w:asciiTheme="minorEastAsia" w:hAnsiTheme="minorEastAsia" w:cs="Arial"/>
          <w:color w:val="000000"/>
          <w:kern w:val="0"/>
        </w:rPr>
        <w:t>；</w:t>
      </w:r>
    </w:p>
    <w:p w14:paraId="0AA746FE" w14:textId="008907B3" w:rsidR="00121584" w:rsidRPr="00933202" w:rsidRDefault="00121584" w:rsidP="00046598">
      <w:pPr>
        <w:widowControl/>
        <w:shd w:val="clear" w:color="auto" w:fill="FFFFFF"/>
        <w:spacing w:before="100" w:beforeAutospacing="1" w:after="100" w:afterAutospacing="1" w:line="375" w:lineRule="atLeast"/>
        <w:jc w:val="left"/>
        <w:rPr>
          <w:rFonts w:asciiTheme="minorEastAsia" w:hAnsiTheme="minorEastAsia" w:cs="Arial"/>
          <w:color w:val="000000"/>
          <w:kern w:val="0"/>
        </w:rPr>
      </w:pPr>
      <w:r>
        <w:rPr>
          <w:noProof/>
        </w:rPr>
        <w:drawing>
          <wp:inline distT="0" distB="0" distL="0" distR="0" wp14:anchorId="2C0F24DB" wp14:editId="06F8595D">
            <wp:extent cx="4015740" cy="1813560"/>
            <wp:effectExtent l="0" t="0" r="3810" b="0"/>
            <wp:docPr id="196500831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15740" cy="1813560"/>
                    </a:xfrm>
                    <a:prstGeom prst="rect">
                      <a:avLst/>
                    </a:prstGeom>
                    <a:noFill/>
                    <a:ln>
                      <a:noFill/>
                    </a:ln>
                  </pic:spPr>
                </pic:pic>
              </a:graphicData>
            </a:graphic>
          </wp:inline>
        </w:drawing>
      </w:r>
    </w:p>
    <w:p w14:paraId="3CD1F6F6" w14:textId="77777777" w:rsidR="00131500" w:rsidRDefault="00BB00B7" w:rsidP="00131500">
      <w:pPr>
        <w:widowControl/>
        <w:shd w:val="clear" w:color="auto" w:fill="FFFFFF"/>
        <w:spacing w:before="100" w:beforeAutospacing="1" w:after="100" w:afterAutospacing="1" w:line="375" w:lineRule="atLeast"/>
        <w:jc w:val="left"/>
        <w:rPr>
          <w:rFonts w:asciiTheme="minorEastAsia" w:hAnsiTheme="minorEastAsia" w:cs="Arial"/>
          <w:color w:val="000000"/>
          <w:kern w:val="0"/>
        </w:rPr>
      </w:pPr>
      <w:r>
        <w:rPr>
          <w:rFonts w:asciiTheme="minorEastAsia" w:hAnsiTheme="minorEastAsia" w:cs="Arial" w:hint="eastAsia"/>
          <w:color w:val="000000"/>
          <w:kern w:val="0"/>
        </w:rPr>
        <w:t>3、</w:t>
      </w:r>
      <w:r w:rsidR="00046598" w:rsidRPr="00933202">
        <w:rPr>
          <w:rFonts w:asciiTheme="minorEastAsia" w:hAnsiTheme="minorEastAsia" w:cs="Arial"/>
          <w:color w:val="000000"/>
          <w:kern w:val="0"/>
        </w:rPr>
        <w:t>如实填写合同单位和就业单位信息，</w:t>
      </w:r>
      <w:r>
        <w:rPr>
          <w:rFonts w:asciiTheme="minorEastAsia" w:hAnsiTheme="minorEastAsia" w:cs="Arial" w:hint="eastAsia"/>
          <w:color w:val="000000"/>
          <w:kern w:val="0"/>
        </w:rPr>
        <w:t>并将劳动合同拍照上传</w:t>
      </w:r>
    </w:p>
    <w:p w14:paraId="54DD2E5C" w14:textId="4AEE407A" w:rsidR="00121584" w:rsidRDefault="00121584" w:rsidP="00131500">
      <w:pPr>
        <w:widowControl/>
        <w:shd w:val="clear" w:color="auto" w:fill="FFFFFF"/>
        <w:spacing w:before="100" w:beforeAutospacing="1" w:after="100" w:afterAutospacing="1" w:line="375" w:lineRule="atLeast"/>
        <w:jc w:val="left"/>
        <w:rPr>
          <w:rFonts w:asciiTheme="minorEastAsia" w:hAnsiTheme="minorEastAsia" w:cs="Arial"/>
          <w:color w:val="000000"/>
          <w:kern w:val="0"/>
        </w:rPr>
      </w:pPr>
      <w:r>
        <w:rPr>
          <w:noProof/>
        </w:rPr>
        <w:lastRenderedPageBreak/>
        <w:drawing>
          <wp:inline distT="0" distB="0" distL="0" distR="0" wp14:anchorId="498A40A3" wp14:editId="7A9E5295">
            <wp:extent cx="5274310" cy="3279775"/>
            <wp:effectExtent l="0" t="0" r="2540" b="0"/>
            <wp:docPr id="202335781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3279775"/>
                    </a:xfrm>
                    <a:prstGeom prst="rect">
                      <a:avLst/>
                    </a:prstGeom>
                    <a:noFill/>
                    <a:ln>
                      <a:noFill/>
                    </a:ln>
                  </pic:spPr>
                </pic:pic>
              </a:graphicData>
            </a:graphic>
          </wp:inline>
        </w:drawing>
      </w:r>
    </w:p>
    <w:p w14:paraId="07E3683B" w14:textId="5636FB96" w:rsidR="00BB00B7" w:rsidRDefault="00121584" w:rsidP="00131500">
      <w:pPr>
        <w:widowControl/>
        <w:shd w:val="clear" w:color="auto" w:fill="FFFFFF"/>
        <w:spacing w:before="100" w:beforeAutospacing="1" w:after="100" w:afterAutospacing="1" w:line="375" w:lineRule="atLeast"/>
        <w:jc w:val="left"/>
        <w:rPr>
          <w:rFonts w:asciiTheme="minorEastAsia" w:hAnsiTheme="minorEastAsia" w:cs="Arial"/>
          <w:color w:val="000000"/>
          <w:kern w:val="0"/>
        </w:rPr>
      </w:pPr>
      <w:r>
        <w:rPr>
          <w:rFonts w:asciiTheme="minorEastAsia" w:hAnsiTheme="minorEastAsia" w:cs="Arial" w:hint="eastAsia"/>
          <w:color w:val="000000"/>
          <w:kern w:val="0"/>
        </w:rPr>
        <w:t>4</w:t>
      </w:r>
      <w:r w:rsidR="00BB00B7">
        <w:rPr>
          <w:rFonts w:asciiTheme="minorEastAsia" w:hAnsiTheme="minorEastAsia" w:cs="Arial" w:hint="eastAsia"/>
          <w:color w:val="000000"/>
          <w:kern w:val="0"/>
        </w:rPr>
        <w:t>、户口如果在校内，户口迁移地址为家庭户口本上所填写的地址。</w:t>
      </w:r>
    </w:p>
    <w:p w14:paraId="3A225F7F" w14:textId="42686AFC" w:rsidR="00046598" w:rsidRPr="00933202" w:rsidRDefault="00121584" w:rsidP="00131500">
      <w:pPr>
        <w:widowControl/>
        <w:shd w:val="clear" w:color="auto" w:fill="FFFFFF"/>
        <w:spacing w:before="100" w:beforeAutospacing="1" w:after="100" w:afterAutospacing="1" w:line="375" w:lineRule="atLeast"/>
        <w:jc w:val="left"/>
        <w:rPr>
          <w:rFonts w:asciiTheme="minorEastAsia" w:hAnsiTheme="minorEastAsia" w:cs="Arial"/>
          <w:color w:val="000000"/>
          <w:kern w:val="0"/>
        </w:rPr>
      </w:pPr>
      <w:r>
        <w:rPr>
          <w:rFonts w:asciiTheme="minorEastAsia" w:hAnsiTheme="minorEastAsia" w:cs="Arial" w:hint="eastAsia"/>
          <w:color w:val="000000"/>
          <w:kern w:val="0"/>
        </w:rPr>
        <w:t>5</w:t>
      </w:r>
      <w:r w:rsidR="00BB00B7">
        <w:rPr>
          <w:rFonts w:asciiTheme="minorEastAsia" w:hAnsiTheme="minorEastAsia" w:cs="Arial" w:hint="eastAsia"/>
          <w:color w:val="000000"/>
          <w:kern w:val="0"/>
        </w:rPr>
        <w:t>、</w:t>
      </w:r>
      <w:r w:rsidR="00046598" w:rsidRPr="00933202">
        <w:rPr>
          <w:rFonts w:asciiTheme="minorEastAsia" w:hAnsiTheme="minorEastAsia" w:cs="Arial"/>
          <w:color w:val="000000"/>
          <w:kern w:val="0"/>
        </w:rPr>
        <w:t>接档单位一般为家庭所在地人才交流机构，</w:t>
      </w:r>
      <w:r w:rsidR="00046598" w:rsidRPr="00933202">
        <w:rPr>
          <w:rFonts w:asciiTheme="minorEastAsia" w:hAnsiTheme="minorEastAsia" w:cs="Arial" w:hint="eastAsia"/>
          <w:color w:val="000000"/>
          <w:kern w:val="0"/>
        </w:rPr>
        <w:t>可以参考《毕业生</w:t>
      </w:r>
      <w:r w:rsidR="00046598" w:rsidRPr="00933202">
        <w:rPr>
          <w:rFonts w:asciiTheme="minorEastAsia" w:hAnsiTheme="minorEastAsia" w:cs="Arial"/>
          <w:color w:val="000000"/>
          <w:kern w:val="0"/>
        </w:rPr>
        <w:t>就业导航手册</w:t>
      </w:r>
      <w:r w:rsidR="00046598" w:rsidRPr="00933202">
        <w:rPr>
          <w:rFonts w:asciiTheme="minorEastAsia" w:hAnsiTheme="minorEastAsia" w:cs="Arial" w:hint="eastAsia"/>
          <w:color w:val="000000"/>
          <w:kern w:val="0"/>
        </w:rPr>
        <w:t>》</w:t>
      </w:r>
      <w:r w:rsidR="00046598" w:rsidRPr="00933202">
        <w:rPr>
          <w:rFonts w:asciiTheme="minorEastAsia" w:hAnsiTheme="minorEastAsia" w:cs="Arial"/>
          <w:color w:val="000000"/>
          <w:kern w:val="0"/>
        </w:rPr>
        <w:t>，</w:t>
      </w:r>
      <w:r w:rsidR="00046598" w:rsidRPr="00933202">
        <w:rPr>
          <w:rFonts w:asciiTheme="minorEastAsia" w:hAnsiTheme="minorEastAsia" w:cs="Arial"/>
          <w:b/>
          <w:color w:val="FF0000"/>
          <w:kern w:val="0"/>
        </w:rPr>
        <w:t>注意，需要电话联系接档单位并确认该单位有接收档案资格并同意接收档案！</w:t>
      </w:r>
      <w:r w:rsidR="00046598" w:rsidRPr="00933202">
        <w:rPr>
          <w:rFonts w:asciiTheme="minorEastAsia" w:hAnsiTheme="minorEastAsia" w:cs="Arial"/>
          <w:color w:val="000000"/>
          <w:kern w:val="0"/>
        </w:rPr>
        <w:t>确认信息提交鉴证。</w:t>
      </w:r>
    </w:p>
    <w:p w14:paraId="53B67097" w14:textId="4D2A0BBE" w:rsidR="00046598" w:rsidRDefault="00121584" w:rsidP="00046598">
      <w:pPr>
        <w:widowControl/>
        <w:shd w:val="clear" w:color="auto" w:fill="FFFFFF"/>
        <w:spacing w:before="100" w:beforeAutospacing="1" w:after="100" w:afterAutospacing="1" w:line="375" w:lineRule="atLeast"/>
        <w:jc w:val="left"/>
        <w:rPr>
          <w:rFonts w:asciiTheme="minorEastAsia" w:hAnsiTheme="minorEastAsia" w:cs="Arial"/>
          <w:color w:val="000000"/>
          <w:kern w:val="0"/>
        </w:rPr>
      </w:pPr>
      <w:r>
        <w:rPr>
          <w:rFonts w:asciiTheme="minorEastAsia" w:hAnsiTheme="minorEastAsia" w:cs="Arial" w:hint="eastAsia"/>
          <w:color w:val="000000"/>
          <w:kern w:val="0"/>
        </w:rPr>
        <w:t>6</w:t>
      </w:r>
      <w:r w:rsidR="00131500">
        <w:rPr>
          <w:rFonts w:asciiTheme="minorEastAsia" w:hAnsiTheme="minorEastAsia" w:cs="Arial" w:hint="eastAsia"/>
          <w:color w:val="000000"/>
          <w:kern w:val="0"/>
        </w:rPr>
        <w:t>、</w:t>
      </w:r>
      <w:r w:rsidR="00046598" w:rsidRPr="00933202">
        <w:rPr>
          <w:rFonts w:asciiTheme="minorEastAsia" w:hAnsiTheme="minorEastAsia" w:cs="Arial"/>
          <w:color w:val="000000"/>
          <w:kern w:val="0"/>
        </w:rPr>
        <w:t>持劳动合同原件</w:t>
      </w:r>
      <w:r w:rsidR="00046598" w:rsidRPr="00933202">
        <w:rPr>
          <w:rFonts w:asciiTheme="minorEastAsia" w:hAnsiTheme="minorEastAsia" w:cs="Arial" w:hint="eastAsia"/>
          <w:color w:val="000000"/>
          <w:kern w:val="0"/>
        </w:rPr>
        <w:t>或复印件</w:t>
      </w:r>
      <w:r w:rsidR="00046598" w:rsidRPr="00933202">
        <w:rPr>
          <w:rFonts w:asciiTheme="minorEastAsia" w:hAnsiTheme="minorEastAsia" w:cs="Arial"/>
          <w:color w:val="000000"/>
          <w:kern w:val="0"/>
        </w:rPr>
        <w:t>到学生服务中心</w:t>
      </w:r>
      <w:r w:rsidR="00046598" w:rsidRPr="00933202">
        <w:rPr>
          <w:rFonts w:asciiTheme="minorEastAsia" w:hAnsiTheme="minorEastAsia" w:cs="Arial" w:hint="eastAsia"/>
          <w:color w:val="000000"/>
          <w:kern w:val="0"/>
        </w:rPr>
        <w:t>一</w:t>
      </w:r>
      <w:r w:rsidR="00046598" w:rsidRPr="00933202">
        <w:rPr>
          <w:rFonts w:asciiTheme="minorEastAsia" w:hAnsiTheme="minorEastAsia" w:cs="Arial"/>
          <w:color w:val="000000"/>
          <w:kern w:val="0"/>
        </w:rPr>
        <w:t>楼校就业中心完成鉴证。</w:t>
      </w:r>
    </w:p>
    <w:p w14:paraId="33B85AFF" w14:textId="4420F438" w:rsidR="00121584" w:rsidRDefault="00121584" w:rsidP="00121584">
      <w:pPr>
        <w:widowControl/>
        <w:shd w:val="clear" w:color="auto" w:fill="FFFFFF"/>
        <w:spacing w:before="100" w:beforeAutospacing="1" w:after="100" w:afterAutospacing="1" w:line="375" w:lineRule="atLeast"/>
        <w:jc w:val="left"/>
        <w:rPr>
          <w:rFonts w:asciiTheme="minorEastAsia" w:hAnsiTheme="minorEastAsia" w:cs="Arial"/>
          <w:color w:val="000000"/>
          <w:kern w:val="0"/>
        </w:rPr>
      </w:pPr>
      <w:r>
        <w:rPr>
          <w:rFonts w:asciiTheme="minorEastAsia" w:hAnsiTheme="minorEastAsia" w:cs="Arial" w:hint="eastAsia"/>
          <w:color w:val="000000"/>
          <w:kern w:val="0"/>
        </w:rPr>
        <w:t>7</w:t>
      </w:r>
      <w:r w:rsidR="00046598" w:rsidRPr="00933202">
        <w:rPr>
          <w:rFonts w:asciiTheme="minorEastAsia" w:hAnsiTheme="minorEastAsia" w:cs="Arial"/>
          <w:color w:val="000000"/>
          <w:kern w:val="0"/>
        </w:rPr>
        <w:t>、电院就业办将在毕业生离校后为毕业生办理档案投寄工作</w:t>
      </w:r>
      <w:r w:rsidR="00CD6608">
        <w:rPr>
          <w:rFonts w:asciiTheme="minorEastAsia" w:hAnsiTheme="minorEastAsia" w:cs="Arial" w:hint="eastAsia"/>
          <w:color w:val="000000"/>
          <w:kern w:val="0"/>
        </w:rPr>
        <w:t>（上海生源无需领取报到证，外地生源需领取报到证）</w:t>
      </w:r>
      <w:r w:rsidR="00046598" w:rsidRPr="00933202">
        <w:rPr>
          <w:rFonts w:asciiTheme="minorEastAsia" w:hAnsiTheme="minorEastAsia" w:cs="Arial"/>
          <w:color w:val="000000"/>
          <w:kern w:val="0"/>
        </w:rPr>
        <w:t>。毕业生可提前前往存档机构办理档案托管手续。</w:t>
      </w:r>
      <w:r w:rsidR="00046598" w:rsidRPr="00933202">
        <w:rPr>
          <w:rFonts w:asciiTheme="minorEastAsia" w:hAnsiTheme="minorEastAsia" w:cs="Arial" w:hint="eastAsia"/>
          <w:color w:val="000000"/>
          <w:kern w:val="0"/>
        </w:rPr>
        <w:t>博士在完成网上登记后参考</w:t>
      </w:r>
      <w:hyperlink r:id="rId8" w:history="1">
        <w:r w:rsidRPr="008768D2">
          <w:rPr>
            <w:rStyle w:val="a8"/>
            <w:rFonts w:asciiTheme="minorEastAsia" w:hAnsiTheme="minorEastAsia" w:cs="Arial"/>
            <w:kern w:val="0"/>
          </w:rPr>
          <w:t>https://www.seiee.sjtu.edu.cn/xsgz_tzgg_zyfz/6869.html</w:t>
        </w:r>
      </w:hyperlink>
    </w:p>
    <w:p w14:paraId="41358AF3" w14:textId="322D43E3" w:rsidR="0002647C" w:rsidRPr="00933202" w:rsidRDefault="002304B5" w:rsidP="00121584">
      <w:pPr>
        <w:widowControl/>
        <w:shd w:val="clear" w:color="auto" w:fill="FFFFFF"/>
        <w:spacing w:before="100" w:beforeAutospacing="1" w:after="100" w:afterAutospacing="1" w:line="375" w:lineRule="atLeast"/>
        <w:jc w:val="right"/>
        <w:rPr>
          <w:rFonts w:asciiTheme="minorEastAsia" w:hAnsiTheme="minorEastAsia" w:cs="Arial"/>
          <w:color w:val="000000"/>
        </w:rPr>
      </w:pPr>
      <w:r>
        <w:rPr>
          <w:rFonts w:asciiTheme="minorEastAsia" w:hAnsiTheme="minorEastAsia" w:cs="Arial" w:hint="eastAsia"/>
          <w:color w:val="000000"/>
        </w:rPr>
        <w:t>电信群楼3</w:t>
      </w:r>
      <w:r>
        <w:rPr>
          <w:rFonts w:asciiTheme="minorEastAsia" w:hAnsiTheme="minorEastAsia" w:cs="Arial"/>
          <w:color w:val="000000"/>
        </w:rPr>
        <w:t>-109</w:t>
      </w:r>
      <w:r w:rsidR="00046598" w:rsidRPr="00933202">
        <w:rPr>
          <w:rFonts w:asciiTheme="minorEastAsia" w:hAnsiTheme="minorEastAsia" w:cs="Arial"/>
          <w:color w:val="000000"/>
        </w:rPr>
        <w:t>咨询电话：34205</w:t>
      </w:r>
      <w:r>
        <w:rPr>
          <w:rFonts w:asciiTheme="minorEastAsia" w:hAnsiTheme="minorEastAsia" w:cs="Arial"/>
          <w:color w:val="000000"/>
        </w:rPr>
        <w:t>080</w:t>
      </w:r>
    </w:p>
    <w:sectPr w:rsidR="0002647C" w:rsidRPr="0093320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56D37" w14:textId="77777777" w:rsidR="000F0DEE" w:rsidRDefault="000F0DEE" w:rsidP="00046598">
      <w:r>
        <w:separator/>
      </w:r>
    </w:p>
  </w:endnote>
  <w:endnote w:type="continuationSeparator" w:id="0">
    <w:p w14:paraId="317B1F01" w14:textId="77777777" w:rsidR="000F0DEE" w:rsidRDefault="000F0DEE" w:rsidP="00046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48D6C" w14:textId="77777777" w:rsidR="000F0DEE" w:rsidRDefault="000F0DEE" w:rsidP="00046598">
      <w:r>
        <w:separator/>
      </w:r>
    </w:p>
  </w:footnote>
  <w:footnote w:type="continuationSeparator" w:id="0">
    <w:p w14:paraId="49CC56B2" w14:textId="77777777" w:rsidR="000F0DEE" w:rsidRDefault="000F0DEE" w:rsidP="000465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A08"/>
    <w:rsid w:val="0002647C"/>
    <w:rsid w:val="00046598"/>
    <w:rsid w:val="000F0DEE"/>
    <w:rsid w:val="00121584"/>
    <w:rsid w:val="00131500"/>
    <w:rsid w:val="0018473E"/>
    <w:rsid w:val="002304B5"/>
    <w:rsid w:val="00572DFB"/>
    <w:rsid w:val="005B513A"/>
    <w:rsid w:val="005F6846"/>
    <w:rsid w:val="006136E3"/>
    <w:rsid w:val="007575F0"/>
    <w:rsid w:val="008726AE"/>
    <w:rsid w:val="00933202"/>
    <w:rsid w:val="009857AF"/>
    <w:rsid w:val="00A7146B"/>
    <w:rsid w:val="00B15A08"/>
    <w:rsid w:val="00BB00B7"/>
    <w:rsid w:val="00CD66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6E5D6C"/>
  <w15:chartTrackingRefBased/>
  <w15:docId w15:val="{BCB12115-5F00-4659-80B4-83887DEBD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6598"/>
    <w:pPr>
      <w:widowControl w:val="0"/>
      <w:jc w:val="both"/>
    </w:pPr>
    <w:rPr>
      <w:sz w:val="24"/>
      <w:szCs w:val="24"/>
    </w:rPr>
  </w:style>
  <w:style w:type="paragraph" w:styleId="2">
    <w:name w:val="heading 2"/>
    <w:basedOn w:val="a"/>
    <w:next w:val="a"/>
    <w:link w:val="20"/>
    <w:uiPriority w:val="9"/>
    <w:unhideWhenUsed/>
    <w:qFormat/>
    <w:rsid w:val="00046598"/>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4659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46598"/>
    <w:rPr>
      <w:sz w:val="18"/>
      <w:szCs w:val="18"/>
    </w:rPr>
  </w:style>
  <w:style w:type="paragraph" w:styleId="a5">
    <w:name w:val="footer"/>
    <w:basedOn w:val="a"/>
    <w:link w:val="a6"/>
    <w:uiPriority w:val="99"/>
    <w:unhideWhenUsed/>
    <w:rsid w:val="00046598"/>
    <w:pPr>
      <w:tabs>
        <w:tab w:val="center" w:pos="4153"/>
        <w:tab w:val="right" w:pos="8306"/>
      </w:tabs>
      <w:snapToGrid w:val="0"/>
      <w:jc w:val="left"/>
    </w:pPr>
    <w:rPr>
      <w:sz w:val="18"/>
      <w:szCs w:val="18"/>
    </w:rPr>
  </w:style>
  <w:style w:type="character" w:customStyle="1" w:styleId="a6">
    <w:name w:val="页脚 字符"/>
    <w:basedOn w:val="a0"/>
    <w:link w:val="a5"/>
    <w:uiPriority w:val="99"/>
    <w:rsid w:val="00046598"/>
    <w:rPr>
      <w:sz w:val="18"/>
      <w:szCs w:val="18"/>
    </w:rPr>
  </w:style>
  <w:style w:type="character" w:customStyle="1" w:styleId="20">
    <w:name w:val="标题 2 字符"/>
    <w:basedOn w:val="a0"/>
    <w:link w:val="2"/>
    <w:uiPriority w:val="9"/>
    <w:rsid w:val="00046598"/>
    <w:rPr>
      <w:rFonts w:asciiTheme="majorHAnsi" w:eastAsiaTheme="majorEastAsia" w:hAnsiTheme="majorHAnsi" w:cstheme="majorBidi"/>
      <w:b/>
      <w:bCs/>
      <w:sz w:val="32"/>
      <w:szCs w:val="32"/>
    </w:rPr>
  </w:style>
  <w:style w:type="paragraph" w:styleId="a7">
    <w:name w:val="Normal (Web)"/>
    <w:basedOn w:val="a"/>
    <w:uiPriority w:val="99"/>
    <w:unhideWhenUsed/>
    <w:rsid w:val="00046598"/>
    <w:pPr>
      <w:widowControl/>
      <w:spacing w:before="100" w:beforeAutospacing="1" w:after="100" w:afterAutospacing="1"/>
      <w:jc w:val="left"/>
    </w:pPr>
    <w:rPr>
      <w:rFonts w:ascii="Times" w:hAnsi="Times" w:cs="Times New Roman"/>
      <w:kern w:val="0"/>
      <w:sz w:val="20"/>
      <w:szCs w:val="20"/>
    </w:rPr>
  </w:style>
  <w:style w:type="character" w:styleId="a8">
    <w:name w:val="Hyperlink"/>
    <w:basedOn w:val="a0"/>
    <w:uiPriority w:val="99"/>
    <w:unhideWhenUsed/>
    <w:rsid w:val="00121584"/>
    <w:rPr>
      <w:color w:val="0563C1" w:themeColor="hyperlink"/>
      <w:u w:val="single"/>
    </w:rPr>
  </w:style>
  <w:style w:type="character" w:styleId="a9">
    <w:name w:val="Unresolved Mention"/>
    <w:basedOn w:val="a0"/>
    <w:uiPriority w:val="99"/>
    <w:semiHidden/>
    <w:unhideWhenUsed/>
    <w:rsid w:val="001215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iee.sjtu.edu.cn/xsgz_tzgg_zyfz/6869.html"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94</Words>
  <Characters>540</Characters>
  <Application>Microsoft Office Word</Application>
  <DocSecurity>0</DocSecurity>
  <Lines>4</Lines>
  <Paragraphs>1</Paragraphs>
  <ScaleCrop>false</ScaleCrop>
  <Company/>
  <LinksUpToDate>false</LinksUpToDate>
  <CharactersWithSpaces>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dc:creator>
  <cp:keywords/>
  <dc:description/>
  <cp:lastModifiedBy>政元 张</cp:lastModifiedBy>
  <cp:revision>8</cp:revision>
  <dcterms:created xsi:type="dcterms:W3CDTF">2017-03-18T03:05:00Z</dcterms:created>
  <dcterms:modified xsi:type="dcterms:W3CDTF">2025-10-19T13:28:00Z</dcterms:modified>
</cp:coreProperties>
</file>